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30E" w:rsidRPr="006A230E" w:rsidRDefault="006A230E" w:rsidP="006A230E">
      <w:pPr>
        <w:shd w:val="clear" w:color="auto" w:fill="FFFFFF"/>
        <w:spacing w:after="0" w:line="240" w:lineRule="auto"/>
        <w:textAlignment w:val="center"/>
        <w:rPr>
          <w:rFonts w:ascii="inherit" w:eastAsia="Times New Roman" w:hAnsi="inherit" w:cs="Helvetica"/>
          <w:color w:val="616770"/>
          <w:sz w:val="18"/>
          <w:szCs w:val="18"/>
          <w:lang w:eastAsia="it-IT"/>
        </w:rPr>
      </w:pPr>
    </w:p>
    <w:p w:rsidR="006A230E" w:rsidRPr="006A230E" w:rsidRDefault="006A230E" w:rsidP="006A230E">
      <w:pPr>
        <w:shd w:val="clear" w:color="auto" w:fill="FFFFFF"/>
        <w:spacing w:after="0" w:line="240" w:lineRule="auto"/>
        <w:jc w:val="both"/>
        <w:rPr>
          <w:rFonts w:ascii="inherit" w:eastAsia="Times New Roman" w:hAnsi="inherit" w:cs="Helvetica"/>
          <w:color w:val="1D2129"/>
          <w:sz w:val="28"/>
          <w:szCs w:val="28"/>
          <w:lang w:eastAsia="it-IT"/>
        </w:rPr>
      </w:pPr>
      <w:bookmarkStart w:id="0" w:name="_GoBack"/>
      <w:r w:rsidRPr="006A230E">
        <w:rPr>
          <w:rFonts w:ascii="inherit" w:eastAsia="Times New Roman" w:hAnsi="inherit" w:cs="Helvetica"/>
          <w:color w:val="1D2129"/>
          <w:sz w:val="28"/>
          <w:szCs w:val="28"/>
          <w:lang w:eastAsia="it-IT"/>
        </w:rPr>
        <w:t xml:space="preserve">Così i giorni scorrono, e il nostro essere si abitua a vivere il quotidiano ordinario senza farlo diventare straordinario. Ognuno cerca chissà che cosa, ma in fin dei conti basta davvero una cosa sola, l'Amore di Dio. Se tutti comprendessero che siamo parte di un disegno e siamo parte del Suo Amore, cesserebbero guerre, odi, rancori. Alla base del male, c'è sempre la mancanza di Dio. Chi vive lontano dal bene, si accosta al male, con tutte le sue conseguenze. Ma poi, vale la pena di vivere basandosi su questi presupposti? Cosa ne guadagna l'uomo se pur detenesse tutti i beni del mondo? Potrebbe mai aggiungere una sola ora alla sua vita? Potrebbe esser certo di raggiungere la vera vita? Quando la tua vita giunge al suo arresto biologico, cosa porterai dietro? Che ricchezza sarà così determinante che potrà salire dove la tua anima giungerà? E se rispondi che non credi nell' al di là, allora </w:t>
      </w:r>
      <w:proofErr w:type="spellStart"/>
      <w:r w:rsidRPr="006A230E">
        <w:rPr>
          <w:rFonts w:ascii="inherit" w:eastAsia="Times New Roman" w:hAnsi="inherit" w:cs="Helvetica"/>
          <w:color w:val="1D2129"/>
          <w:sz w:val="28"/>
          <w:szCs w:val="28"/>
          <w:lang w:eastAsia="it-IT"/>
        </w:rPr>
        <w:t>perchè</w:t>
      </w:r>
      <w:proofErr w:type="spellEnd"/>
      <w:r w:rsidRPr="006A230E">
        <w:rPr>
          <w:rFonts w:ascii="inherit" w:eastAsia="Times New Roman" w:hAnsi="inherit" w:cs="Helvetica"/>
          <w:color w:val="1D2129"/>
          <w:sz w:val="28"/>
          <w:szCs w:val="28"/>
          <w:lang w:eastAsia="it-IT"/>
        </w:rPr>
        <w:t xml:space="preserve"> tanto affanno per accumulare per lasciare tutto ciò che non puoi utilizzare? sarebbe una vita trascorsa a raggiungere il tutto che diventa niente. Oserei dire che vivi davvero una vita senza senso, in quanto ti affanni per il niente. Quando invece, potresti cercare la vera ricchezza che ti condurrebbe al tutto, alla pienezza del tuo essere! Ciascuno di noi possiede dei talenti, puoi farli fruttare per utilizzarli poi nel tuo dopo tempo, o puoi anche lasciarli lì, non utilizzarli, e rimarranno nella terra. Terra sei e alla terra appartieni se non volgi il cuore alla verità della vita. Il tuo cuore deve respirare ed espandersi per raggiungere la pienezza dell'essere. Tu vivi di li</w:t>
      </w:r>
      <w:r>
        <w:rPr>
          <w:rFonts w:ascii="inherit" w:eastAsia="Times New Roman" w:hAnsi="inherit" w:cs="Helvetica"/>
          <w:color w:val="1D2129"/>
          <w:sz w:val="28"/>
          <w:szCs w:val="28"/>
          <w:lang w:eastAsia="it-IT"/>
        </w:rPr>
        <w:t>miti, di incertezze, di paure. I</w:t>
      </w:r>
      <w:r w:rsidRPr="006A230E">
        <w:rPr>
          <w:rFonts w:ascii="inherit" w:eastAsia="Times New Roman" w:hAnsi="inherit" w:cs="Helvetica"/>
          <w:color w:val="1D2129"/>
          <w:sz w:val="28"/>
          <w:szCs w:val="28"/>
          <w:lang w:eastAsia="it-IT"/>
        </w:rPr>
        <w:t xml:space="preserve">l tuo sguardo non va oltre la materia, rimanendo impantanato come le sabbie mobili. E più ti volgi alla terra, più sarai risucchiato dalla stessa. Dio non ti ha creato per un disegno così misero, Dio ti ha creato per darti la possibilità di accettare la Sua eredità. Quando un caro decede, la legislazione prevede la successione dei beni. L'erede può accettarla, e si prodiga a sbrigare le pratiche per prendere possesso dei beni. Chi non l'accetta, fa espressa dichiarazione di non accettazione. Ebbene, vi son molte cose simili tra cielo e terra, più di quanto possiate immaginare. Il Padre lascia la Sua Eredità ai suoi figli. C'è una espressa dichiarazione da parte del Padre, lascia un'eredità regale, sacerdoti per il nostro Dio. Vita perfetta nell'essere perfetto. I figli che accolgono la sua eredità, vivono nella Sua Pienezza, nella certezza di essere figli che hanno la divinità in eredità. E la vita si trasforma, diventa divina, in funzione di quell'oltre tanto amato, tanto cercato. </w:t>
      </w:r>
      <w:proofErr w:type="gramStart"/>
      <w:r w:rsidRPr="006A230E">
        <w:rPr>
          <w:rFonts w:ascii="inherit" w:eastAsia="Times New Roman" w:hAnsi="inherit" w:cs="Helvetica"/>
          <w:color w:val="1D2129"/>
          <w:sz w:val="28"/>
          <w:szCs w:val="28"/>
          <w:lang w:eastAsia="it-IT"/>
        </w:rPr>
        <w:t>e</w:t>
      </w:r>
      <w:proofErr w:type="gramEnd"/>
      <w:r w:rsidRPr="006A230E">
        <w:rPr>
          <w:rFonts w:ascii="inherit" w:eastAsia="Times New Roman" w:hAnsi="inherit" w:cs="Helvetica"/>
          <w:color w:val="1D2129"/>
          <w:sz w:val="28"/>
          <w:szCs w:val="28"/>
          <w:lang w:eastAsia="it-IT"/>
        </w:rPr>
        <w:t xml:space="preserve"> vivi di cielo, non più di terra anche se sei nel mondo. Chi rifiuta </w:t>
      </w:r>
      <w:proofErr w:type="spellStart"/>
      <w:r w:rsidRPr="006A230E">
        <w:rPr>
          <w:rFonts w:ascii="inherit" w:eastAsia="Times New Roman" w:hAnsi="inherit" w:cs="Helvetica"/>
          <w:color w:val="1D2129"/>
          <w:sz w:val="28"/>
          <w:szCs w:val="28"/>
          <w:lang w:eastAsia="it-IT"/>
        </w:rPr>
        <w:t>perchè</w:t>
      </w:r>
      <w:proofErr w:type="spellEnd"/>
      <w:r w:rsidRPr="006A230E">
        <w:rPr>
          <w:rFonts w:ascii="inherit" w:eastAsia="Times New Roman" w:hAnsi="inherit" w:cs="Helvetica"/>
          <w:color w:val="1D2129"/>
          <w:sz w:val="28"/>
          <w:szCs w:val="28"/>
          <w:lang w:eastAsia="it-IT"/>
        </w:rPr>
        <w:t xml:space="preserve"> si sente ricco abbastanza, o non vuole accogliere dentro il suo cuore la regalità che Cristo ha donato, è libero di fare una dichiarazione di non accettazione. Tutto ciò comporta conseguenze ben evidenti. Si chiude la porta all'Eterno per rimanere chiusi in una vita che ha un inizio e una fine, vivere nel relativo e tempo determinato. Adesso ma non dopo, l'Eterno viene rifiutato. Non sembra una mossa intelligente, se non per amore</w:t>
      </w:r>
      <w:r>
        <w:rPr>
          <w:rFonts w:ascii="inherit" w:eastAsia="Times New Roman" w:hAnsi="inherit" w:cs="Helvetica"/>
          <w:color w:val="1D2129"/>
          <w:sz w:val="28"/>
          <w:szCs w:val="28"/>
          <w:lang w:eastAsia="it-IT"/>
        </w:rPr>
        <w:t xml:space="preserve">, quanto meno per convenienza. </w:t>
      </w:r>
      <w:r w:rsidRPr="006A230E">
        <w:rPr>
          <w:rFonts w:ascii="inherit" w:eastAsia="Times New Roman" w:hAnsi="inherit" w:cs="Helvetica"/>
          <w:color w:val="1D2129"/>
          <w:sz w:val="28"/>
          <w:szCs w:val="28"/>
          <w:lang w:eastAsia="it-IT"/>
        </w:rPr>
        <w:t xml:space="preserve"> Dio guarda e scruta ogni cuore. Lascia libero ogni cuore di decidere, sino all'ultimo istante della propria vita, se accogliere il Suo Amore o rifiutarlo per eternità. Consiglio di scegliere sempre la Vita. Solo la speranza che diventa certezza di Vita può farti vivere in questo mondo che ha chiuso le porte a Dio. Vuole vivere senza senso, nel relativismo, nel pensiero della ragione che vuole rifiutare l'Amore, e la fede, un mondo apostata che vuole raggiungere la totale distruzione. Il Padre è Dio della Vita, mai potrà do</w:t>
      </w:r>
      <w:r>
        <w:rPr>
          <w:rFonts w:ascii="inherit" w:eastAsia="Times New Roman" w:hAnsi="inherit" w:cs="Helvetica"/>
          <w:color w:val="1D2129"/>
          <w:sz w:val="28"/>
          <w:szCs w:val="28"/>
          <w:lang w:eastAsia="it-IT"/>
        </w:rPr>
        <w:t>nare ai propri figli la morte. M</w:t>
      </w:r>
      <w:r w:rsidRPr="006A230E">
        <w:rPr>
          <w:rFonts w:ascii="inherit" w:eastAsia="Times New Roman" w:hAnsi="inherit" w:cs="Helvetica"/>
          <w:color w:val="1D2129"/>
          <w:sz w:val="28"/>
          <w:szCs w:val="28"/>
          <w:lang w:eastAsia="it-IT"/>
        </w:rPr>
        <w:t xml:space="preserve">a per tanto Amore, lascia liberi di accettare </w:t>
      </w:r>
      <w:r w:rsidRPr="006A230E">
        <w:rPr>
          <w:rFonts w:ascii="inherit" w:eastAsia="Times New Roman" w:hAnsi="inherit" w:cs="Helvetica"/>
          <w:color w:val="1D2129"/>
          <w:sz w:val="28"/>
          <w:szCs w:val="28"/>
          <w:lang w:eastAsia="it-IT"/>
        </w:rPr>
        <w:lastRenderedPageBreak/>
        <w:t xml:space="preserve">o rifiutare la sua eredità. </w:t>
      </w:r>
      <w:r>
        <w:rPr>
          <w:rFonts w:ascii="inherit" w:eastAsia="Times New Roman" w:hAnsi="inherit" w:cs="Helvetica"/>
          <w:color w:val="1D2129"/>
          <w:sz w:val="28"/>
          <w:szCs w:val="28"/>
          <w:lang w:eastAsia="it-IT"/>
        </w:rPr>
        <w:t>V</w:t>
      </w:r>
      <w:r w:rsidRPr="006A230E">
        <w:rPr>
          <w:rFonts w:ascii="inherit" w:eastAsia="Times New Roman" w:hAnsi="inherit" w:cs="Helvetica"/>
          <w:color w:val="1D2129"/>
          <w:sz w:val="28"/>
          <w:szCs w:val="28"/>
          <w:lang w:eastAsia="it-IT"/>
        </w:rPr>
        <w:t xml:space="preserve">ivete di Cielo, vivete di Dio, solo Lui </w:t>
      </w:r>
      <w:r>
        <w:rPr>
          <w:rFonts w:ascii="inherit" w:eastAsia="Times New Roman" w:hAnsi="inherit" w:cs="Helvetica"/>
          <w:color w:val="1D2129"/>
          <w:sz w:val="28"/>
          <w:szCs w:val="28"/>
          <w:lang w:eastAsia="it-IT"/>
        </w:rPr>
        <w:t>ti darà il senso, solo Lui ti dà</w:t>
      </w:r>
      <w:r w:rsidRPr="006A230E">
        <w:rPr>
          <w:rFonts w:ascii="inherit" w:eastAsia="Times New Roman" w:hAnsi="inherit" w:cs="Helvetica"/>
          <w:color w:val="1D2129"/>
          <w:sz w:val="28"/>
          <w:szCs w:val="28"/>
          <w:lang w:eastAsia="it-IT"/>
        </w:rPr>
        <w:t xml:space="preserve"> la vera Vita. </w:t>
      </w:r>
      <w:r>
        <w:rPr>
          <w:rFonts w:ascii="inherit" w:eastAsia="Times New Roman" w:hAnsi="inherit" w:cs="Helvetica"/>
          <w:color w:val="1D2129"/>
          <w:sz w:val="28"/>
          <w:szCs w:val="28"/>
          <w:lang w:eastAsia="it-IT"/>
        </w:rPr>
        <w:t>E</w:t>
      </w:r>
      <w:r w:rsidRPr="006A230E">
        <w:rPr>
          <w:rFonts w:ascii="inherit" w:eastAsia="Times New Roman" w:hAnsi="inherit" w:cs="Helvetica"/>
          <w:color w:val="1D2129"/>
          <w:sz w:val="28"/>
          <w:szCs w:val="28"/>
          <w:lang w:eastAsia="it-IT"/>
        </w:rPr>
        <w:t>spandi il tuo orizzonte, e come aquila, allunga lo sguardo, eleva il cuore, e immergiti nel Suo Amore vivificante, trasformante. Tu non sei terra, ma sei figlio del Suo Figlio, sei figlio della Luce, sei Luce. Sei Vita. Volgi i tuoi passi verso la giusta direzione, accetta, firma il contratto, e vedrai che i Suoi Tesori in Cielo porterai. Solo così la tua vita diventa piena di senso, tu diventi senso e vivi l'oggi, il domani sapendo che sei figlio del Padre. Lui ci ha fatti per Lui, nella Sua immensità. Noi rispondiamo si, eccoci, siamo qui, ora e sempre uniti in questo vortice d'Amore chiamato VITA!</w:t>
      </w:r>
    </w:p>
    <w:bookmarkEnd w:id="0"/>
    <w:p w:rsidR="0062111A" w:rsidRPr="006A230E" w:rsidRDefault="0062111A" w:rsidP="006A230E">
      <w:pPr>
        <w:jc w:val="both"/>
        <w:rPr>
          <w:sz w:val="28"/>
          <w:szCs w:val="28"/>
        </w:rPr>
      </w:pPr>
    </w:p>
    <w:sectPr w:rsidR="0062111A" w:rsidRPr="006A230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30E"/>
    <w:rsid w:val="0062111A"/>
    <w:rsid w:val="006A23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436BA3-893B-4049-8571-843307431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22582">
      <w:bodyDiv w:val="1"/>
      <w:marLeft w:val="0"/>
      <w:marRight w:val="0"/>
      <w:marTop w:val="0"/>
      <w:marBottom w:val="0"/>
      <w:divBdr>
        <w:top w:val="none" w:sz="0" w:space="0" w:color="auto"/>
        <w:left w:val="none" w:sz="0" w:space="0" w:color="auto"/>
        <w:bottom w:val="none" w:sz="0" w:space="0" w:color="auto"/>
        <w:right w:val="none" w:sz="0" w:space="0" w:color="auto"/>
      </w:divBdr>
      <w:divsChild>
        <w:div w:id="175072412">
          <w:marLeft w:val="0"/>
          <w:marRight w:val="0"/>
          <w:marTop w:val="0"/>
          <w:marBottom w:val="0"/>
          <w:divBdr>
            <w:top w:val="none" w:sz="0" w:space="0" w:color="auto"/>
            <w:left w:val="none" w:sz="0" w:space="0" w:color="auto"/>
            <w:bottom w:val="none" w:sz="0" w:space="0" w:color="auto"/>
            <w:right w:val="none" w:sz="0" w:space="0" w:color="auto"/>
          </w:divBdr>
          <w:divsChild>
            <w:div w:id="823199898">
              <w:marLeft w:val="0"/>
              <w:marRight w:val="0"/>
              <w:marTop w:val="0"/>
              <w:marBottom w:val="0"/>
              <w:divBdr>
                <w:top w:val="none" w:sz="0" w:space="0" w:color="auto"/>
                <w:left w:val="none" w:sz="0" w:space="0" w:color="auto"/>
                <w:bottom w:val="none" w:sz="0" w:space="0" w:color="auto"/>
                <w:right w:val="none" w:sz="0" w:space="0" w:color="auto"/>
              </w:divBdr>
              <w:divsChild>
                <w:div w:id="863521211">
                  <w:marLeft w:val="0"/>
                  <w:marRight w:val="0"/>
                  <w:marTop w:val="0"/>
                  <w:marBottom w:val="0"/>
                  <w:divBdr>
                    <w:top w:val="none" w:sz="0" w:space="0" w:color="auto"/>
                    <w:left w:val="none" w:sz="0" w:space="0" w:color="auto"/>
                    <w:bottom w:val="none" w:sz="0" w:space="0" w:color="auto"/>
                    <w:right w:val="none" w:sz="0" w:space="0" w:color="auto"/>
                  </w:divBdr>
                  <w:divsChild>
                    <w:div w:id="1332175370">
                      <w:marLeft w:val="0"/>
                      <w:marRight w:val="0"/>
                      <w:marTop w:val="0"/>
                      <w:marBottom w:val="0"/>
                      <w:divBdr>
                        <w:top w:val="none" w:sz="0" w:space="0" w:color="auto"/>
                        <w:left w:val="none" w:sz="0" w:space="0" w:color="auto"/>
                        <w:bottom w:val="none" w:sz="0" w:space="0" w:color="auto"/>
                        <w:right w:val="none" w:sz="0" w:space="0" w:color="auto"/>
                      </w:divBdr>
                      <w:divsChild>
                        <w:div w:id="421952563">
                          <w:marLeft w:val="0"/>
                          <w:marRight w:val="0"/>
                          <w:marTop w:val="0"/>
                          <w:marBottom w:val="0"/>
                          <w:divBdr>
                            <w:top w:val="none" w:sz="0" w:space="0" w:color="auto"/>
                            <w:left w:val="none" w:sz="0" w:space="0" w:color="auto"/>
                            <w:bottom w:val="none" w:sz="0" w:space="0" w:color="auto"/>
                            <w:right w:val="none" w:sz="0" w:space="0" w:color="auto"/>
                          </w:divBdr>
                          <w:divsChild>
                            <w:div w:id="542061512">
                              <w:marLeft w:val="0"/>
                              <w:marRight w:val="0"/>
                              <w:marTop w:val="0"/>
                              <w:marBottom w:val="0"/>
                              <w:divBdr>
                                <w:top w:val="none" w:sz="0" w:space="0" w:color="auto"/>
                                <w:left w:val="none" w:sz="0" w:space="0" w:color="auto"/>
                                <w:bottom w:val="none" w:sz="0" w:space="0" w:color="auto"/>
                                <w:right w:val="none" w:sz="0" w:space="0" w:color="auto"/>
                              </w:divBdr>
                              <w:divsChild>
                                <w:div w:id="1280914306">
                                  <w:marLeft w:val="0"/>
                                  <w:marRight w:val="0"/>
                                  <w:marTop w:val="0"/>
                                  <w:marBottom w:val="0"/>
                                  <w:divBdr>
                                    <w:top w:val="none" w:sz="0" w:space="0" w:color="auto"/>
                                    <w:left w:val="none" w:sz="0" w:space="0" w:color="auto"/>
                                    <w:bottom w:val="none" w:sz="0" w:space="0" w:color="auto"/>
                                    <w:right w:val="none" w:sz="0" w:space="0" w:color="auto"/>
                                  </w:divBdr>
                                  <w:divsChild>
                                    <w:div w:id="162689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532008">
          <w:marLeft w:val="0"/>
          <w:marRight w:val="0"/>
          <w:marTop w:val="90"/>
          <w:marBottom w:val="0"/>
          <w:divBdr>
            <w:top w:val="none" w:sz="0" w:space="0" w:color="auto"/>
            <w:left w:val="none" w:sz="0" w:space="0" w:color="auto"/>
            <w:bottom w:val="single" w:sz="6" w:space="9" w:color="E5E5E5"/>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671</Words>
  <Characters>3830</Characters>
  <Application>Microsoft Office Word</Application>
  <DocSecurity>0</DocSecurity>
  <Lines>31</Lines>
  <Paragraphs>8</Paragraphs>
  <ScaleCrop>false</ScaleCrop>
  <Company/>
  <LinksUpToDate>false</LinksUpToDate>
  <CharactersWithSpaces>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silvio Chirico</dc:creator>
  <cp:keywords/>
  <dc:description/>
  <cp:lastModifiedBy>silvio Chirico</cp:lastModifiedBy>
  <cp:revision>1</cp:revision>
  <dcterms:created xsi:type="dcterms:W3CDTF">2018-04-16T11:02:00Z</dcterms:created>
  <dcterms:modified xsi:type="dcterms:W3CDTF">2018-04-16T11:04:00Z</dcterms:modified>
</cp:coreProperties>
</file>